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311072" w14:textId="77777777" w:rsidR="00024EE7" w:rsidRPr="007A30E4" w:rsidRDefault="00024EE7" w:rsidP="007A30E4">
      <w:pPr>
        <w:spacing w:line="480" w:lineRule="auto"/>
        <w:rPr>
          <w:rFonts w:ascii="Times New Roman" w:hAnsi="Times New Roman" w:cs="Times New Roman"/>
          <w:b/>
          <w:bCs/>
          <w:sz w:val="24"/>
          <w:szCs w:val="24"/>
          <w:lang w:val="en-US"/>
        </w:rPr>
      </w:pPr>
      <w:r w:rsidRPr="007A30E4">
        <w:rPr>
          <w:rFonts w:ascii="Times New Roman" w:hAnsi="Times New Roman" w:cs="Times New Roman"/>
          <w:b/>
          <w:bCs/>
          <w:sz w:val="24"/>
          <w:szCs w:val="24"/>
          <w:lang w:val="en-US"/>
        </w:rPr>
        <w:t>Post</w:t>
      </w:r>
    </w:p>
    <w:p w14:paraId="0950BBF6" w14:textId="77777777" w:rsidR="00024EE7" w:rsidRPr="007A30E4" w:rsidRDefault="00024EE7" w:rsidP="007A30E4">
      <w:pPr>
        <w:spacing w:line="480" w:lineRule="auto"/>
        <w:rPr>
          <w:rFonts w:ascii="Times New Roman" w:hAnsi="Times New Roman" w:cs="Times New Roman"/>
          <w:sz w:val="24"/>
          <w:szCs w:val="24"/>
          <w:lang w:val="en-US"/>
        </w:rPr>
      </w:pPr>
      <w:r w:rsidRPr="007A30E4">
        <w:rPr>
          <w:rFonts w:ascii="Times New Roman" w:hAnsi="Times New Roman" w:cs="Times New Roman"/>
          <w:sz w:val="24"/>
          <w:szCs w:val="24"/>
          <w:lang w:val="en-US"/>
        </w:rPr>
        <w:t xml:space="preserve">Am unique. Even if my brain is downloaded onto a computer replica and examined on all neurons, which makes it up, my emotions will be identified. My experience and memories will be established; however, how I experience them, how I foresee things, and how it feels to be me remains inside, unshared, and unidentified but only imaginable. Just as presented in the clip, we can only be bats through imagination, and this, we get inaccurate assumptions and conclusions. </w:t>
      </w:r>
    </w:p>
    <w:p w14:paraId="45D280B8" w14:textId="77777777" w:rsidR="00024EE7" w:rsidRPr="007A30E4" w:rsidRDefault="00024EE7" w:rsidP="007A30E4">
      <w:pPr>
        <w:spacing w:line="480" w:lineRule="auto"/>
        <w:rPr>
          <w:rFonts w:ascii="Times New Roman" w:hAnsi="Times New Roman" w:cs="Times New Roman"/>
          <w:b/>
          <w:bCs/>
          <w:sz w:val="24"/>
          <w:szCs w:val="24"/>
          <w:lang w:val="en-US"/>
        </w:rPr>
      </w:pPr>
      <w:r w:rsidRPr="007A30E4">
        <w:rPr>
          <w:rFonts w:ascii="Times New Roman" w:hAnsi="Times New Roman" w:cs="Times New Roman"/>
          <w:b/>
          <w:bCs/>
          <w:sz w:val="24"/>
          <w:szCs w:val="24"/>
          <w:lang w:val="en-US"/>
        </w:rPr>
        <w:t>Reply to post 1</w:t>
      </w:r>
    </w:p>
    <w:p w14:paraId="37A0F706" w14:textId="77777777" w:rsidR="00024EE7" w:rsidRPr="007A30E4" w:rsidRDefault="00024EE7" w:rsidP="007A30E4">
      <w:pPr>
        <w:spacing w:line="480" w:lineRule="auto"/>
        <w:rPr>
          <w:rFonts w:ascii="Times New Roman" w:hAnsi="Times New Roman" w:cs="Times New Roman"/>
          <w:sz w:val="24"/>
          <w:szCs w:val="24"/>
          <w:lang w:val="en-US"/>
        </w:rPr>
      </w:pPr>
      <w:r w:rsidRPr="007A30E4">
        <w:rPr>
          <w:rFonts w:ascii="Times New Roman" w:hAnsi="Times New Roman" w:cs="Times New Roman"/>
          <w:sz w:val="24"/>
          <w:szCs w:val="24"/>
          <w:lang w:val="en-US"/>
        </w:rPr>
        <w:t xml:space="preserve">I agree with this post. It’s possible to analyze an individual's neurons and get his memories, likes/dislikes, and experiences, but it’s not possible to know what is inside his brain. Individuals are unique just as souls are different, and thus it's impossible to share how it feels to be someone else. My friend and I cannot experience things in the same way. </w:t>
      </w:r>
    </w:p>
    <w:p w14:paraId="35317566" w14:textId="77777777" w:rsidR="00024EE7" w:rsidRPr="007A30E4" w:rsidRDefault="00024EE7" w:rsidP="007A30E4">
      <w:pPr>
        <w:spacing w:line="480" w:lineRule="auto"/>
        <w:rPr>
          <w:rFonts w:ascii="Times New Roman" w:hAnsi="Times New Roman" w:cs="Times New Roman"/>
          <w:b/>
          <w:bCs/>
          <w:sz w:val="24"/>
          <w:szCs w:val="24"/>
          <w:lang w:val="en-US"/>
        </w:rPr>
      </w:pPr>
      <w:r w:rsidRPr="007A30E4">
        <w:rPr>
          <w:rFonts w:ascii="Times New Roman" w:hAnsi="Times New Roman" w:cs="Times New Roman"/>
          <w:b/>
          <w:bCs/>
          <w:sz w:val="24"/>
          <w:szCs w:val="24"/>
          <w:lang w:val="en-US"/>
        </w:rPr>
        <w:t>Reply to post 2</w:t>
      </w:r>
    </w:p>
    <w:p w14:paraId="3849E873" w14:textId="4571AA30" w:rsidR="00AA65B5" w:rsidRPr="007A30E4" w:rsidRDefault="00024EE7" w:rsidP="007A30E4">
      <w:pPr>
        <w:spacing w:line="480" w:lineRule="auto"/>
        <w:rPr>
          <w:rFonts w:ascii="Times New Roman" w:hAnsi="Times New Roman" w:cs="Times New Roman"/>
          <w:sz w:val="24"/>
          <w:szCs w:val="24"/>
          <w:lang w:val="en-US"/>
        </w:rPr>
      </w:pPr>
      <w:r w:rsidRPr="007A30E4">
        <w:rPr>
          <w:rFonts w:ascii="Times New Roman" w:hAnsi="Times New Roman" w:cs="Times New Roman"/>
          <w:sz w:val="24"/>
          <w:szCs w:val="24"/>
          <w:lang w:val="en-US"/>
        </w:rPr>
        <w:t xml:space="preserve">I agree with the post. Even if his brain is downloaded on a computer definitely, we wouldn’t know what it likes to be him. Minds are independent of oneself, and human being has conscious, which cannot be shared. It is impossible to be someone else and feel the same way he or she feels. </w:t>
      </w:r>
      <w:r w:rsidR="00AA65B5" w:rsidRPr="007A30E4">
        <w:rPr>
          <w:rFonts w:ascii="Times New Roman" w:hAnsi="Times New Roman" w:cs="Times New Roman"/>
          <w:sz w:val="24"/>
          <w:szCs w:val="24"/>
          <w:lang w:val="en-US"/>
        </w:rPr>
        <w:t xml:space="preserve"> </w:t>
      </w:r>
    </w:p>
    <w:sectPr w:rsidR="00AA65B5" w:rsidRPr="007A30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321"/>
    <w:rsid w:val="00024EE7"/>
    <w:rsid w:val="00381EF2"/>
    <w:rsid w:val="005E3B4D"/>
    <w:rsid w:val="007A30E4"/>
    <w:rsid w:val="0085339A"/>
    <w:rsid w:val="00AA65B5"/>
    <w:rsid w:val="00AC5321"/>
    <w:rsid w:val="00F206F8"/>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B3B95"/>
  <w15:chartTrackingRefBased/>
  <w15:docId w15:val="{07FA3623-702D-4EB9-A93B-C87DB9351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172</Words>
  <Characters>984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matheka</dc:creator>
  <cp:keywords/>
  <dc:description/>
  <cp:lastModifiedBy>john matheka</cp:lastModifiedBy>
  <cp:revision>3</cp:revision>
  <dcterms:created xsi:type="dcterms:W3CDTF">2020-11-05T23:29:00Z</dcterms:created>
  <dcterms:modified xsi:type="dcterms:W3CDTF">2020-11-06T00:27:00Z</dcterms:modified>
</cp:coreProperties>
</file>